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686DB" w14:textId="77777777" w:rsidR="00105012" w:rsidRDefault="00105012" w:rsidP="00105012">
      <w:pPr>
        <w:pStyle w:val="NormalWeb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AKT</w:t>
      </w:r>
    </w:p>
    <w:p w14:paraId="1BB0482B" w14:textId="77777777" w:rsidR="00105012" w:rsidRPr="000E1E36" w:rsidRDefault="00105012" w:rsidP="000E1E36">
      <w:pPr>
        <w:pStyle w:val="NormalWeb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Pr="000E1E36">
        <w:rPr>
          <w:b/>
          <w:bCs/>
          <w:sz w:val="36"/>
          <w:szCs w:val="36"/>
        </w:rPr>
        <w:t xml:space="preserve">Audit </w:t>
      </w:r>
      <w:proofErr w:type="spellStart"/>
      <w:r w:rsidRPr="000E1E36">
        <w:rPr>
          <w:b/>
          <w:bCs/>
          <w:sz w:val="36"/>
          <w:szCs w:val="36"/>
        </w:rPr>
        <w:t>aktının</w:t>
      </w:r>
      <w:proofErr w:type="spellEnd"/>
      <w:r w:rsidRPr="000E1E36">
        <w:rPr>
          <w:b/>
          <w:bCs/>
          <w:sz w:val="36"/>
          <w:szCs w:val="36"/>
        </w:rPr>
        <w:t xml:space="preserve"> </w:t>
      </w:r>
      <w:proofErr w:type="spellStart"/>
      <w:r w:rsidRPr="000E1E36">
        <w:rPr>
          <w:b/>
          <w:bCs/>
          <w:sz w:val="36"/>
          <w:szCs w:val="36"/>
        </w:rPr>
        <w:t>nümunəsi</w:t>
      </w:r>
      <w:proofErr w:type="spellEnd"/>
      <w:r>
        <w:rPr>
          <w:b/>
          <w:bCs/>
          <w:sz w:val="36"/>
          <w:szCs w:val="36"/>
        </w:rPr>
        <w:t>)</w:t>
      </w: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52"/>
        <w:gridCol w:w="3648"/>
      </w:tblGrid>
      <w:tr w:rsidR="00105012" w14:paraId="4E07FFAE" w14:textId="77777777" w:rsidTr="007D59CE">
        <w:trPr>
          <w:tblCellSpacing w:w="0" w:type="dxa"/>
          <w:jc w:val="center"/>
        </w:trPr>
        <w:tc>
          <w:tcPr>
            <w:tcW w:w="3100" w:type="pct"/>
          </w:tcPr>
          <w:p w14:paraId="54CD4D78" w14:textId="77777777" w:rsidR="00105012" w:rsidRDefault="00105012" w:rsidP="007D59CE">
            <w:pPr>
              <w:pStyle w:val="NormalWeb"/>
            </w:pPr>
            <w:r>
              <w:t>_______________________________________________</w:t>
            </w:r>
          </w:p>
          <w:p w14:paraId="6321E91B" w14:textId="77777777"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(audit </w:t>
            </w:r>
            <w:proofErr w:type="spellStart"/>
            <w:r>
              <w:rPr>
                <w:i/>
                <w:iCs/>
                <w:sz w:val="20"/>
                <w:szCs w:val="20"/>
              </w:rPr>
              <w:t>aparılan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sifarişçi-təsərrüfat</w:t>
            </w:r>
            <w:proofErr w:type="spellEnd"/>
          </w:p>
          <w:p w14:paraId="26F89BF5" w14:textId="77777777" w:rsidR="00105012" w:rsidRDefault="00105012" w:rsidP="007D59CE">
            <w:pPr>
              <w:pStyle w:val="NormalWeb"/>
              <w:jc w:val="center"/>
            </w:pPr>
            <w:r>
              <w:t>_______________________________________________</w:t>
            </w:r>
          </w:p>
          <w:p w14:paraId="2A83D61B" w14:textId="77777777" w:rsidR="00105012" w:rsidRDefault="00105012" w:rsidP="007D59CE">
            <w:pPr>
              <w:pStyle w:val="NormalWeb"/>
              <w:jc w:val="center"/>
            </w:pPr>
            <w:proofErr w:type="spellStart"/>
            <w:r>
              <w:rPr>
                <w:i/>
                <w:iCs/>
                <w:sz w:val="20"/>
                <w:szCs w:val="20"/>
              </w:rPr>
              <w:t>subyektinin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yerləşdiyi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yerin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pct"/>
          </w:tcPr>
          <w:p w14:paraId="1EB983F5" w14:textId="5E5BF57C" w:rsidR="00105012" w:rsidRDefault="00105012" w:rsidP="007D59CE">
            <w:pPr>
              <w:pStyle w:val="NormalWeb"/>
              <w:jc w:val="center"/>
            </w:pPr>
            <w:r>
              <w:t>«____»____________</w:t>
            </w:r>
            <w:r w:rsidR="0002214E">
              <w:t>20</w:t>
            </w:r>
            <w:bookmarkStart w:id="0" w:name="_GoBack"/>
            <w:bookmarkEnd w:id="0"/>
            <w:r>
              <w:t xml:space="preserve">____ </w:t>
            </w:r>
            <w:proofErr w:type="spellStart"/>
            <w:r>
              <w:t>il</w:t>
            </w:r>
            <w:proofErr w:type="spellEnd"/>
          </w:p>
        </w:tc>
      </w:tr>
    </w:tbl>
    <w:p w14:paraId="23E8A076" w14:textId="77777777" w:rsidR="00105012" w:rsidRDefault="00105012" w:rsidP="00105012">
      <w:pPr>
        <w:jc w:val="center"/>
        <w:rPr>
          <w:vanish/>
        </w:rPr>
      </w:pP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00"/>
      </w:tblGrid>
      <w:tr w:rsidR="00105012" w14:paraId="0A829AB5" w14:textId="77777777" w:rsidTr="007D59CE">
        <w:trPr>
          <w:tblCellSpacing w:w="0" w:type="dxa"/>
          <w:jc w:val="center"/>
        </w:trPr>
        <w:tc>
          <w:tcPr>
            <w:tcW w:w="0" w:type="auto"/>
          </w:tcPr>
          <w:p w14:paraId="2E609813" w14:textId="1C95B9D2" w:rsidR="00105012" w:rsidRPr="004D6A26" w:rsidRDefault="00105012" w:rsidP="007D59CE">
            <w:pPr>
              <w:pStyle w:val="NormalWeb"/>
              <w:rPr>
                <w:lang w:val="az-Latn-AZ"/>
              </w:rPr>
            </w:pPr>
            <w:r w:rsidRPr="004D6A26">
              <w:rPr>
                <w:lang w:val="az-Latn-AZ"/>
              </w:rPr>
              <w:t>Mən (biz) Azərbaycan Respublikasının Auditorlar Palatası tərəfindən verilən «____»_____________</w:t>
            </w:r>
            <w:r w:rsidR="0002214E">
              <w:rPr>
                <w:lang w:val="az-Latn-AZ"/>
              </w:rPr>
              <w:t>20</w:t>
            </w:r>
            <w:r w:rsidRPr="004D6A26">
              <w:rPr>
                <w:lang w:val="az-Latn-AZ"/>
              </w:rPr>
              <w:t>____ il tarixli _________ saylı lisenziyaya əsasən fəaliyyət göstərən _______________________________________________ auditor təşkilatının</w:t>
            </w:r>
          </w:p>
          <w:p w14:paraId="4AB6D623" w14:textId="77777777" w:rsidR="00105012" w:rsidRDefault="00105012" w:rsidP="007D59CE">
            <w:pPr>
              <w:pStyle w:val="NormalWeb"/>
              <w:ind w:left="288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(auditor </w:t>
            </w:r>
            <w:proofErr w:type="spellStart"/>
            <w:r>
              <w:rPr>
                <w:i/>
                <w:iCs/>
                <w:sz w:val="20"/>
                <w:szCs w:val="20"/>
              </w:rPr>
              <w:t>təşkilatının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14:paraId="6341D042" w14:textId="77777777" w:rsidR="00105012" w:rsidRDefault="00105012" w:rsidP="007D59CE">
            <w:pPr>
              <w:pStyle w:val="NormalWeb"/>
            </w:pPr>
            <w:proofErr w:type="spellStart"/>
            <w:r>
              <w:t>auditoru</w:t>
            </w:r>
            <w:proofErr w:type="spellEnd"/>
            <w:r>
              <w:t xml:space="preserve"> (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auditorları</w:t>
            </w:r>
            <w:proofErr w:type="spellEnd"/>
            <w:r>
              <w:t>) (</w:t>
            </w:r>
            <w:proofErr w:type="spellStart"/>
            <w:r>
              <w:t>sərbəst</w:t>
            </w:r>
            <w:proofErr w:type="spellEnd"/>
            <w:r>
              <w:t xml:space="preserve"> auditor) __________________________________</w:t>
            </w:r>
          </w:p>
          <w:p w14:paraId="6EDF621E" w14:textId="77777777" w:rsidR="00105012" w:rsidRDefault="00105012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14:paraId="0AC4198E" w14:textId="77777777" w:rsidR="00105012" w:rsidRDefault="00105012" w:rsidP="007D59CE">
            <w:pPr>
              <w:pStyle w:val="NormalWeb"/>
              <w:ind w:left="1440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(auditor </w:t>
            </w:r>
            <w:proofErr w:type="spellStart"/>
            <w:r>
              <w:rPr>
                <w:i/>
                <w:iCs/>
                <w:sz w:val="20"/>
                <w:szCs w:val="20"/>
              </w:rPr>
              <w:t>və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ya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auditorların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14:paraId="20150B6B" w14:textId="77777777" w:rsidR="00105012" w:rsidRDefault="00105012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14:paraId="6263CF80" w14:textId="77777777"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sifarişçi-təsərrüfat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subyektinin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14:paraId="2A1C5438" w14:textId="196524FF" w:rsidR="00105012" w:rsidRDefault="00105012" w:rsidP="007D59CE">
            <w:pPr>
              <w:pStyle w:val="NormalWeb"/>
            </w:pPr>
            <w:proofErr w:type="spellStart"/>
            <w:r>
              <w:t>ilə</w:t>
            </w:r>
            <w:proofErr w:type="spellEnd"/>
            <w:r>
              <w:t xml:space="preserve"> </w:t>
            </w:r>
            <w:proofErr w:type="spellStart"/>
            <w:r>
              <w:t>bağlanmış</w:t>
            </w:r>
            <w:proofErr w:type="spellEnd"/>
            <w:r>
              <w:t xml:space="preserve"> «____»____________</w:t>
            </w:r>
            <w:r w:rsidR="0002214E">
              <w:t>20</w:t>
            </w:r>
            <w:r>
              <w:t xml:space="preserve">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tarixli</w:t>
            </w:r>
            <w:proofErr w:type="spellEnd"/>
            <w:r>
              <w:t xml:space="preserve"> ________ </w:t>
            </w:r>
            <w:proofErr w:type="spellStart"/>
            <w:r>
              <w:t>saylı</w:t>
            </w:r>
            <w:proofErr w:type="spellEnd"/>
            <w:r>
              <w:t xml:space="preserve"> </w:t>
            </w:r>
            <w:proofErr w:type="spellStart"/>
            <w:r>
              <w:t>müqaviləyə</w:t>
            </w:r>
            <w:proofErr w:type="spellEnd"/>
            <w:r>
              <w:t xml:space="preserve"> </w:t>
            </w:r>
            <w:proofErr w:type="spellStart"/>
            <w:r>
              <w:t>görə</w:t>
            </w:r>
            <w:proofErr w:type="spellEnd"/>
            <w:r>
              <w:t xml:space="preserve"> «____»_____________</w:t>
            </w:r>
            <w:r w:rsidR="0002214E">
              <w:t>20</w:t>
            </w:r>
            <w:r>
              <w:t xml:space="preserve">____ </w:t>
            </w:r>
            <w:proofErr w:type="spellStart"/>
            <w:r>
              <w:t>il</w:t>
            </w:r>
            <w:proofErr w:type="spellEnd"/>
            <w:r w:rsidR="0002214E">
              <w:t xml:space="preserve"> </w:t>
            </w:r>
            <w:proofErr w:type="spellStart"/>
            <w:r>
              <w:t>tarixdən</w:t>
            </w:r>
            <w:proofErr w:type="spellEnd"/>
            <w:r>
              <w:t xml:space="preserve"> «____»__________</w:t>
            </w:r>
            <w:r w:rsidR="0002214E">
              <w:t>20</w:t>
            </w:r>
            <w:r>
              <w:t xml:space="preserve">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tarixədək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dövrün</w:t>
            </w:r>
            <w:proofErr w:type="spellEnd"/>
            <w:r>
              <w:t xml:space="preserve"> _______________________________________________________________________</w:t>
            </w:r>
          </w:p>
          <w:p w14:paraId="1BD79F58" w14:textId="77777777" w:rsidR="00105012" w:rsidRDefault="00105012" w:rsidP="007D59CE">
            <w:pPr>
              <w:pStyle w:val="NormalWeb"/>
              <w:ind w:left="1440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auditin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əhatə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etdiyi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sahələr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14:paraId="3A08B2E2" w14:textId="0154041F" w:rsidR="00105012" w:rsidRDefault="00105012" w:rsidP="007D59CE">
            <w:pPr>
              <w:pStyle w:val="NormalWeb"/>
            </w:pPr>
            <w:proofErr w:type="spellStart"/>
            <w:r>
              <w:t>auditini</w:t>
            </w:r>
            <w:proofErr w:type="spellEnd"/>
            <w:r>
              <w:t xml:space="preserve"> </w:t>
            </w:r>
            <w:proofErr w:type="spellStart"/>
            <w:r>
              <w:t>apardım</w:t>
            </w:r>
            <w:proofErr w:type="spellEnd"/>
            <w:r>
              <w:t>/</w:t>
            </w:r>
            <w:proofErr w:type="spellStart"/>
            <w:r>
              <w:t>apardıq</w:t>
            </w:r>
            <w:proofErr w:type="spellEnd"/>
            <w:r>
              <w:t>. Audit «____»___________</w:t>
            </w:r>
            <w:r w:rsidR="0002214E">
              <w:t>20</w:t>
            </w:r>
            <w:r>
              <w:t xml:space="preserve">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</w:t>
            </w:r>
            <w:proofErr w:type="spellEnd"/>
            <w:r>
              <w:t xml:space="preserve"> </w:t>
            </w:r>
            <w:proofErr w:type="spellStart"/>
            <w:r>
              <w:t>başlandı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«___»___________</w:t>
            </w:r>
            <w:r w:rsidR="0002214E">
              <w:t>20</w:t>
            </w:r>
            <w:r>
              <w:t>___ i</w:t>
            </w:r>
            <w:proofErr w:type="spellStart"/>
            <w:r>
              <w:t>l</w:t>
            </w:r>
            <w:proofErr w:type="spellEnd"/>
            <w:r>
              <w:t xml:space="preserve"> </w:t>
            </w:r>
            <w:proofErr w:type="spellStart"/>
            <w:r>
              <w:t>tarixdə</w:t>
            </w:r>
            <w:proofErr w:type="spellEnd"/>
            <w:r>
              <w:t xml:space="preserve"> </w:t>
            </w:r>
            <w:proofErr w:type="spellStart"/>
            <w:r>
              <w:t>qurtardı</w:t>
            </w:r>
            <w:proofErr w:type="spellEnd"/>
            <w:r>
              <w:t>.</w:t>
            </w:r>
          </w:p>
          <w:p w14:paraId="7AC35F9D" w14:textId="77777777" w:rsidR="00105012" w:rsidRDefault="00105012" w:rsidP="007D59CE">
            <w:pPr>
              <w:pStyle w:val="NormalWeb"/>
            </w:pPr>
            <w:r>
              <w:t xml:space="preserve">Audit </w:t>
            </w:r>
            <w:proofErr w:type="spellStart"/>
            <w:r>
              <w:t>ilə</w:t>
            </w:r>
            <w:proofErr w:type="spellEnd"/>
            <w:r>
              <w:t xml:space="preserve"> </w:t>
            </w:r>
            <w:proofErr w:type="spellStart"/>
            <w:r>
              <w:t>əhatə</w:t>
            </w:r>
            <w:proofErr w:type="spellEnd"/>
            <w:r>
              <w:t xml:space="preserve"> </w:t>
            </w:r>
            <w:proofErr w:type="spellStart"/>
            <w:r>
              <w:t>olunan</w:t>
            </w:r>
            <w:proofErr w:type="spellEnd"/>
            <w:r>
              <w:t xml:space="preserve"> </w:t>
            </w:r>
            <w:proofErr w:type="spellStart"/>
            <w:r>
              <w:t>dövr</w:t>
            </w:r>
            <w:proofErr w:type="spellEnd"/>
            <w:r>
              <w:t xml:space="preserve"> </w:t>
            </w:r>
            <w:proofErr w:type="spellStart"/>
            <w:r>
              <w:t>ərzində</w:t>
            </w:r>
            <w:proofErr w:type="spellEnd"/>
            <w:r>
              <w:t xml:space="preserve"> ___________________________________________</w:t>
            </w:r>
          </w:p>
          <w:p w14:paraId="3438103C" w14:textId="77777777" w:rsidR="00105012" w:rsidRDefault="00105012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14:paraId="65D38D8F" w14:textId="77777777"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sifarişçi-təsərrüfat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subyektinin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14:paraId="7FEA96E3" w14:textId="77777777" w:rsidR="00105012" w:rsidRDefault="00105012" w:rsidP="007D59CE">
            <w:pPr>
              <w:pStyle w:val="NormalWeb"/>
            </w:pPr>
            <w:proofErr w:type="spellStart"/>
            <w:r>
              <w:t>maliyyə-təsərrüfat</w:t>
            </w:r>
            <w:proofErr w:type="spellEnd"/>
            <w:r>
              <w:t xml:space="preserve"> </w:t>
            </w:r>
            <w:proofErr w:type="spellStart"/>
            <w:r>
              <w:t>fəaliyyətinə</w:t>
            </w:r>
            <w:proofErr w:type="spellEnd"/>
            <w:r>
              <w:t xml:space="preserve"> </w:t>
            </w:r>
            <w:proofErr w:type="spellStart"/>
            <w:r>
              <w:t>aşağıdakı</w:t>
            </w:r>
            <w:proofErr w:type="spellEnd"/>
            <w:r>
              <w:t xml:space="preserve"> </w:t>
            </w:r>
            <w:proofErr w:type="spellStart"/>
            <w:r>
              <w:t>şəxslər</w:t>
            </w:r>
            <w:proofErr w:type="spellEnd"/>
            <w:r>
              <w:t xml:space="preserve"> </w:t>
            </w:r>
            <w:proofErr w:type="spellStart"/>
            <w:r>
              <w:t>cavabdehdirlər</w:t>
            </w:r>
            <w:proofErr w:type="spellEnd"/>
            <w:r>
              <w:t>:</w:t>
            </w:r>
          </w:p>
          <w:p w14:paraId="65AB90E7" w14:textId="77777777" w:rsidR="00105012" w:rsidRDefault="00105012" w:rsidP="007D59CE">
            <w:pPr>
              <w:pStyle w:val="NormalWeb"/>
            </w:pPr>
            <w:r>
              <w:lastRenderedPageBreak/>
              <w:t xml:space="preserve">1. </w:t>
            </w:r>
            <w:proofErr w:type="spellStart"/>
            <w:r>
              <w:t>Baş</w:t>
            </w:r>
            <w:proofErr w:type="spellEnd"/>
            <w:r>
              <w:t xml:space="preserve"> </w:t>
            </w:r>
            <w:proofErr w:type="spellStart"/>
            <w:r>
              <w:t>direktor</w:t>
            </w:r>
            <w:proofErr w:type="spellEnd"/>
            <w:r>
              <w:t xml:space="preserve"> (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direktor</w:t>
            </w:r>
            <w:proofErr w:type="spellEnd"/>
            <w:r>
              <w:t>) _______________________________________________</w:t>
            </w:r>
          </w:p>
          <w:p w14:paraId="01E2D34D" w14:textId="77777777" w:rsidR="00105012" w:rsidRDefault="00105012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14:paraId="75D0DB3B" w14:textId="77777777"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14:paraId="6877515B" w14:textId="3BBEEBC3" w:rsidR="00105012" w:rsidRDefault="00105012" w:rsidP="007D59CE">
            <w:pPr>
              <w:pStyle w:val="NormalWeb"/>
            </w:pPr>
            <w:r>
              <w:t>«___»_____________</w:t>
            </w:r>
            <w:r w:rsidR="0002214E">
              <w:t>20</w:t>
            </w:r>
            <w:r>
              <w:t xml:space="preserve">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tarixdən</w:t>
            </w:r>
            <w:proofErr w:type="spellEnd"/>
            <w:r>
              <w:t xml:space="preserve"> «___»______________</w:t>
            </w:r>
            <w:r w:rsidR="0002214E">
              <w:t>20</w:t>
            </w:r>
            <w:r>
              <w:t xml:space="preserve">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tarixədək</w:t>
            </w:r>
            <w:proofErr w:type="spellEnd"/>
            <w:r>
              <w:t xml:space="preserve"> </w:t>
            </w:r>
            <w:proofErr w:type="spellStart"/>
            <w:r>
              <w:t>işləmişdir</w:t>
            </w:r>
            <w:proofErr w:type="spellEnd"/>
            <w:r>
              <w:t>.</w:t>
            </w:r>
          </w:p>
          <w:p w14:paraId="4479089E" w14:textId="77777777" w:rsidR="00105012" w:rsidRDefault="00105012" w:rsidP="007D59CE">
            <w:pPr>
              <w:pStyle w:val="NormalWeb"/>
            </w:pPr>
            <w:r>
              <w:t xml:space="preserve">2. </w:t>
            </w:r>
            <w:proofErr w:type="spellStart"/>
            <w:r>
              <w:t>Baş</w:t>
            </w:r>
            <w:proofErr w:type="spellEnd"/>
            <w:r>
              <w:t xml:space="preserve"> </w:t>
            </w:r>
            <w:proofErr w:type="spellStart"/>
            <w:r>
              <w:t>mühasib</w:t>
            </w:r>
            <w:proofErr w:type="spellEnd"/>
            <w:r>
              <w:t xml:space="preserve"> (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böyük</w:t>
            </w:r>
            <w:proofErr w:type="spellEnd"/>
            <w:r>
              <w:t xml:space="preserve"> </w:t>
            </w:r>
            <w:proofErr w:type="spellStart"/>
            <w:r>
              <w:t>mühasib</w:t>
            </w:r>
            <w:proofErr w:type="spellEnd"/>
            <w:r>
              <w:t>) ____________________________________________</w:t>
            </w:r>
          </w:p>
          <w:p w14:paraId="724C7933" w14:textId="77777777" w:rsidR="00105012" w:rsidRDefault="00105012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14:paraId="7AD297A1" w14:textId="77777777"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14:paraId="7C0FF04C" w14:textId="39BFC2AE" w:rsidR="00105012" w:rsidRDefault="00105012" w:rsidP="007D59CE">
            <w:pPr>
              <w:pStyle w:val="NormalWeb"/>
            </w:pPr>
            <w:r>
              <w:t>«___»_____________</w:t>
            </w:r>
            <w:r w:rsidR="0002214E">
              <w:t>20</w:t>
            </w:r>
            <w:r>
              <w:t xml:space="preserve">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tarixdən</w:t>
            </w:r>
            <w:proofErr w:type="spellEnd"/>
            <w:r>
              <w:t xml:space="preserve"> «___»______________</w:t>
            </w:r>
            <w:r w:rsidR="0002214E">
              <w:t>20</w:t>
            </w:r>
            <w:r>
              <w:t xml:space="preserve">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tarixədək</w:t>
            </w:r>
            <w:proofErr w:type="spellEnd"/>
            <w:r>
              <w:t xml:space="preserve"> </w:t>
            </w:r>
            <w:proofErr w:type="spellStart"/>
            <w:r>
              <w:t>işləmişdir</w:t>
            </w:r>
            <w:proofErr w:type="spellEnd"/>
            <w:r>
              <w:t>.</w:t>
            </w:r>
          </w:p>
        </w:tc>
      </w:tr>
    </w:tbl>
    <w:p w14:paraId="4F75D869" w14:textId="77777777" w:rsidR="00105012" w:rsidRPr="004D6A26" w:rsidRDefault="00105012" w:rsidP="00105012">
      <w:pPr>
        <w:pStyle w:val="NormalWeb"/>
        <w:jc w:val="center"/>
        <w:rPr>
          <w:b/>
          <w:bCs/>
          <w:lang w:val="az-Latn-AZ"/>
        </w:rPr>
      </w:pPr>
      <w:r w:rsidRPr="004D6A26">
        <w:rPr>
          <w:b/>
          <w:bCs/>
          <w:lang w:val="az-Latn-AZ"/>
        </w:rPr>
        <w:lastRenderedPageBreak/>
        <w:t>Əvvəlki auditin nəticəsi</w:t>
      </w:r>
    </w:p>
    <w:p w14:paraId="76FC18FF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14:paraId="4057DB35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14:paraId="058161BD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14:paraId="4F8F4F33" w14:textId="77777777" w:rsidR="00105012" w:rsidRPr="004D6A26" w:rsidRDefault="00105012" w:rsidP="00105012">
      <w:pPr>
        <w:pStyle w:val="NormalWeb"/>
        <w:jc w:val="center"/>
        <w:rPr>
          <w:b/>
          <w:bCs/>
          <w:lang w:val="az-Latn-AZ"/>
        </w:rPr>
      </w:pPr>
      <w:r w:rsidRPr="004D6A26">
        <w:rPr>
          <w:b/>
          <w:bCs/>
          <w:lang w:val="az-Latn-AZ"/>
        </w:rPr>
        <w:t>Sifarişçi haqqında ümumi məlumat</w:t>
      </w:r>
    </w:p>
    <w:p w14:paraId="47DE3291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14:paraId="3246B2C1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14:paraId="5D4453ED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14:paraId="2154A5AF" w14:textId="77777777" w:rsidR="00105012" w:rsidRPr="004D6A26" w:rsidRDefault="00105012" w:rsidP="00105012">
      <w:pPr>
        <w:pStyle w:val="NormalWeb"/>
        <w:jc w:val="center"/>
        <w:rPr>
          <w:b/>
          <w:bCs/>
          <w:lang w:val="az-Latn-AZ"/>
        </w:rPr>
      </w:pPr>
      <w:r w:rsidRPr="004D6A26">
        <w:rPr>
          <w:b/>
          <w:bCs/>
          <w:lang w:val="az-Latn-AZ"/>
        </w:rPr>
        <w:t>Pul vəsaitləri, bank və kassa əməliyyatları</w:t>
      </w:r>
    </w:p>
    <w:p w14:paraId="4764E458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14:paraId="0498DF89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14:paraId="77C43CE5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14:paraId="3E610AE3" w14:textId="77777777" w:rsidR="00105012" w:rsidRPr="004D6A26" w:rsidRDefault="00105012" w:rsidP="00105012">
      <w:pPr>
        <w:pStyle w:val="NormalWeb"/>
        <w:jc w:val="center"/>
        <w:rPr>
          <w:b/>
          <w:bCs/>
          <w:lang w:val="az-Latn-AZ"/>
        </w:rPr>
      </w:pPr>
      <w:r w:rsidRPr="004D6A26">
        <w:rPr>
          <w:b/>
          <w:bCs/>
          <w:lang w:val="az-Latn-AZ"/>
        </w:rPr>
        <w:t>Hesablaşma və kredit əməliyyatları</w:t>
      </w:r>
    </w:p>
    <w:p w14:paraId="2BEB7D4F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14:paraId="0433072F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14:paraId="34A7547E" w14:textId="77777777"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lastRenderedPageBreak/>
        <w:t>______________________________________________________________________________</w:t>
      </w:r>
    </w:p>
    <w:p w14:paraId="12612504" w14:textId="77777777" w:rsidR="00105012" w:rsidRPr="004D6A26" w:rsidRDefault="00105012" w:rsidP="00105012">
      <w:pPr>
        <w:pStyle w:val="NormalWeb"/>
        <w:jc w:val="center"/>
        <w:rPr>
          <w:b/>
          <w:bCs/>
          <w:lang w:val="az-Latn-AZ"/>
        </w:rPr>
      </w:pPr>
      <w:r w:rsidRPr="004D6A26">
        <w:rPr>
          <w:b/>
          <w:bCs/>
          <w:lang w:val="az-Latn-AZ"/>
        </w:rPr>
        <w:t>İstehsal və məhsul satışı (və ya görülmüş işlər, göstərilmiş xidmətlər)</w:t>
      </w:r>
    </w:p>
    <w:p w14:paraId="33D5C99E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2BA490F6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6359E9AF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0B66C0E2" w14:textId="77777777"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Əsas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vəsaitlər</w:t>
      </w:r>
      <w:proofErr w:type="spellEnd"/>
    </w:p>
    <w:p w14:paraId="00025D92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75CC57BE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3B4F0C96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62A2A1CB" w14:textId="77777777" w:rsidR="00105012" w:rsidRDefault="00105012" w:rsidP="00105012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Mal-material </w:t>
      </w:r>
      <w:proofErr w:type="spellStart"/>
      <w:r>
        <w:rPr>
          <w:b/>
          <w:bCs/>
        </w:rPr>
        <w:t>dəyərliləri</w:t>
      </w:r>
      <w:proofErr w:type="spellEnd"/>
    </w:p>
    <w:p w14:paraId="1425D7A5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0ACE81D4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2F574DED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43554182" w14:textId="77777777"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Əmək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əmək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haqqı</w:t>
      </w:r>
      <w:proofErr w:type="spellEnd"/>
    </w:p>
    <w:p w14:paraId="38BEEBD9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0F6AB296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0B51D44D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5D4A3D1A" w14:textId="77777777"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İstehsal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xərcləri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dəyəri</w:t>
      </w:r>
      <w:proofErr w:type="spellEnd"/>
    </w:p>
    <w:p w14:paraId="0416F1F4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7F4CD981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42412F16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59B83755" w14:textId="77777777"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Mənfəət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fondlar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ehtiyatlar</w:t>
      </w:r>
      <w:proofErr w:type="spellEnd"/>
    </w:p>
    <w:p w14:paraId="0B2F97A4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3BD9274D" w14:textId="77777777" w:rsidR="00105012" w:rsidRDefault="00105012" w:rsidP="00105012">
      <w:pPr>
        <w:pStyle w:val="NormalWeb"/>
        <w:jc w:val="center"/>
      </w:pPr>
      <w:r>
        <w:lastRenderedPageBreak/>
        <w:t>______________________________________________________________________________</w:t>
      </w:r>
    </w:p>
    <w:p w14:paraId="14C57BB5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77279436" w14:textId="77777777" w:rsidR="00105012" w:rsidRDefault="00105012" w:rsidP="00105012">
      <w:pPr>
        <w:pStyle w:val="NormalWeb"/>
        <w:jc w:val="center"/>
        <w:rPr>
          <w:b/>
          <w:bCs/>
        </w:rPr>
      </w:pPr>
      <w:r>
        <w:rPr>
          <w:b/>
          <w:bCs/>
        </w:rPr>
        <w:t>Kapital (</w:t>
      </w:r>
      <w:proofErr w:type="spellStart"/>
      <w:r>
        <w:rPr>
          <w:b/>
          <w:bCs/>
        </w:rPr>
        <w:t>sərmayə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qoyuluşları</w:t>
      </w:r>
      <w:proofErr w:type="spellEnd"/>
    </w:p>
    <w:p w14:paraId="446DC411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4207A21B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39E2CF29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4D321A35" w14:textId="77777777"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Mühasibat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uçotu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hesabatların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vəziyyəti</w:t>
      </w:r>
      <w:proofErr w:type="spellEnd"/>
    </w:p>
    <w:p w14:paraId="16243394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05DB83D2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515CB49A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6C896351" w14:textId="77777777"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Auditin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nəticəsi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üzrə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təkliflər</w:t>
      </w:r>
      <w:proofErr w:type="spellEnd"/>
    </w:p>
    <w:p w14:paraId="6DB3FF6D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2D5AF31B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152D2C0D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00FFAF04" w14:textId="77777777"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Akta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əlavələr</w:t>
      </w:r>
      <w:proofErr w:type="spellEnd"/>
    </w:p>
    <w:p w14:paraId="6BE9DA15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0560493A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14:paraId="59E5DCCF" w14:textId="77777777"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tbl>
      <w:tblPr>
        <w:tblW w:w="985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55"/>
      </w:tblGrid>
      <w:tr w:rsidR="00105012" w14:paraId="6976F661" w14:textId="77777777" w:rsidTr="007D59CE">
        <w:trPr>
          <w:tblCellSpacing w:w="0" w:type="dxa"/>
          <w:jc w:val="center"/>
        </w:trPr>
        <w:tc>
          <w:tcPr>
            <w:tcW w:w="9645" w:type="dxa"/>
          </w:tcPr>
          <w:p w14:paraId="6254C784" w14:textId="77777777" w:rsidR="00105012" w:rsidRDefault="00105012" w:rsidP="007D59CE">
            <w:pPr>
              <w:pStyle w:val="NormalWeb"/>
            </w:pPr>
            <w:proofErr w:type="spellStart"/>
            <w:r>
              <w:t>Aktın</w:t>
            </w:r>
            <w:proofErr w:type="spellEnd"/>
            <w:r>
              <w:t xml:space="preserve"> </w:t>
            </w:r>
            <w:proofErr w:type="spellStart"/>
            <w:r>
              <w:t>düzgünlüyünü</w:t>
            </w:r>
            <w:proofErr w:type="spellEnd"/>
            <w:r>
              <w:t xml:space="preserve"> </w:t>
            </w:r>
            <w:proofErr w:type="spellStart"/>
            <w:r>
              <w:t>imzalarımızla</w:t>
            </w:r>
            <w:proofErr w:type="spellEnd"/>
            <w:r>
              <w:t xml:space="preserve"> </w:t>
            </w:r>
            <w:proofErr w:type="spellStart"/>
            <w:r>
              <w:t>təsdiq</w:t>
            </w:r>
            <w:proofErr w:type="spellEnd"/>
            <w:r>
              <w:t xml:space="preserve"> </w:t>
            </w:r>
            <w:proofErr w:type="spellStart"/>
            <w:r>
              <w:t>edirik</w:t>
            </w:r>
            <w:proofErr w:type="spellEnd"/>
            <w:r>
              <w:t>.</w:t>
            </w:r>
          </w:p>
        </w:tc>
      </w:tr>
    </w:tbl>
    <w:p w14:paraId="13D6E8DE" w14:textId="77777777" w:rsidR="00105012" w:rsidRDefault="00105012" w:rsidP="00105012">
      <w:pPr>
        <w:jc w:val="center"/>
        <w:rPr>
          <w:vanish/>
        </w:rPr>
      </w:pPr>
    </w:p>
    <w:tbl>
      <w:tblPr>
        <w:tblW w:w="985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12"/>
        <w:gridCol w:w="4843"/>
      </w:tblGrid>
      <w:tr w:rsidR="00105012" w14:paraId="0675B4F7" w14:textId="77777777" w:rsidTr="007D59CE">
        <w:trPr>
          <w:tblCellSpacing w:w="0" w:type="dxa"/>
          <w:jc w:val="center"/>
        </w:trPr>
        <w:tc>
          <w:tcPr>
            <w:tcW w:w="4710" w:type="dxa"/>
          </w:tcPr>
          <w:p w14:paraId="36B04944" w14:textId="77777777" w:rsidR="00105012" w:rsidRDefault="00105012" w:rsidP="007D59CE">
            <w:pPr>
              <w:pStyle w:val="NormalWeb"/>
            </w:pPr>
            <w:r>
              <w:t>_______________________________________</w:t>
            </w:r>
          </w:p>
          <w:p w14:paraId="23F78D85" w14:textId="77777777"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(auditor </w:t>
            </w:r>
            <w:proofErr w:type="spellStart"/>
            <w:r>
              <w:rPr>
                <w:i/>
                <w:iCs/>
                <w:sz w:val="20"/>
                <w:szCs w:val="20"/>
              </w:rPr>
              <w:t>təşkilatının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25" w:type="dxa"/>
            <w:vAlign w:val="bottom"/>
          </w:tcPr>
          <w:p w14:paraId="6AFCFCA8" w14:textId="77777777" w:rsidR="00105012" w:rsidRDefault="00105012" w:rsidP="007D59CE"/>
        </w:tc>
      </w:tr>
    </w:tbl>
    <w:p w14:paraId="6CAC2BFD" w14:textId="77777777" w:rsidR="00105012" w:rsidRDefault="00105012" w:rsidP="00105012">
      <w:pPr>
        <w:jc w:val="center"/>
        <w:rPr>
          <w:vanish/>
        </w:rPr>
      </w:pPr>
    </w:p>
    <w:tbl>
      <w:tblPr>
        <w:tblW w:w="9855" w:type="dxa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37"/>
        <w:gridCol w:w="1363"/>
        <w:gridCol w:w="4655"/>
      </w:tblGrid>
      <w:tr w:rsidR="00105012" w14:paraId="3A321E68" w14:textId="77777777" w:rsidTr="007D59CE">
        <w:trPr>
          <w:tblCellSpacing w:w="7" w:type="dxa"/>
          <w:jc w:val="center"/>
        </w:trPr>
        <w:tc>
          <w:tcPr>
            <w:tcW w:w="3705" w:type="dxa"/>
          </w:tcPr>
          <w:p w14:paraId="242074F5" w14:textId="77777777" w:rsidR="00105012" w:rsidRDefault="00105012" w:rsidP="007D59CE">
            <w:pPr>
              <w:pStyle w:val="NormalWeb"/>
              <w:jc w:val="center"/>
            </w:pPr>
            <w:r>
              <w:t xml:space="preserve">auditor </w:t>
            </w:r>
            <w:proofErr w:type="spellStart"/>
            <w:r>
              <w:t>təşkilatının</w:t>
            </w:r>
            <w:proofErr w:type="spellEnd"/>
            <w:r>
              <w:t xml:space="preserve"> auditor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(</w:t>
            </w:r>
            <w:proofErr w:type="spellStart"/>
            <w:r>
              <w:t>auditorları</w:t>
            </w:r>
            <w:proofErr w:type="spellEnd"/>
            <w:r>
              <w:t>), (</w:t>
            </w:r>
            <w:proofErr w:type="spellStart"/>
            <w:r>
              <w:t>sərbəst</w:t>
            </w:r>
            <w:proofErr w:type="spellEnd"/>
            <w:r>
              <w:t xml:space="preserve"> auditor)</w:t>
            </w:r>
          </w:p>
        </w:tc>
        <w:tc>
          <w:tcPr>
            <w:tcW w:w="1230" w:type="dxa"/>
            <w:vAlign w:val="bottom"/>
          </w:tcPr>
          <w:p w14:paraId="0C33B226" w14:textId="77777777"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___________</w:t>
            </w:r>
          </w:p>
        </w:tc>
        <w:tc>
          <w:tcPr>
            <w:tcW w:w="4500" w:type="dxa"/>
            <w:vAlign w:val="bottom"/>
          </w:tcPr>
          <w:p w14:paraId="364618CC" w14:textId="77777777"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________________________________________</w:t>
            </w:r>
          </w:p>
        </w:tc>
      </w:tr>
      <w:tr w:rsidR="00105012" w14:paraId="251C2BC8" w14:textId="77777777" w:rsidTr="007D59CE">
        <w:trPr>
          <w:tblCellSpacing w:w="7" w:type="dxa"/>
          <w:jc w:val="center"/>
        </w:trPr>
        <w:tc>
          <w:tcPr>
            <w:tcW w:w="3705" w:type="dxa"/>
          </w:tcPr>
          <w:p w14:paraId="2FC53C85" w14:textId="77777777" w:rsidR="00105012" w:rsidRDefault="00105012" w:rsidP="007D59CE"/>
        </w:tc>
        <w:tc>
          <w:tcPr>
            <w:tcW w:w="1230" w:type="dxa"/>
            <w:vAlign w:val="bottom"/>
          </w:tcPr>
          <w:p w14:paraId="3CAF91C2" w14:textId="77777777"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imza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00" w:type="dxa"/>
            <w:vAlign w:val="bottom"/>
          </w:tcPr>
          <w:p w14:paraId="36779858" w14:textId="77777777"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44C859E5" w14:textId="77777777" w:rsidR="00105012" w:rsidRDefault="00105012" w:rsidP="00105012">
      <w:pPr>
        <w:jc w:val="center"/>
        <w:rPr>
          <w:vanish/>
        </w:rPr>
      </w:pPr>
    </w:p>
    <w:tbl>
      <w:tblPr>
        <w:tblW w:w="958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7"/>
        <w:gridCol w:w="1322"/>
        <w:gridCol w:w="4056"/>
      </w:tblGrid>
      <w:tr w:rsidR="00105012" w14:paraId="139DE70D" w14:textId="77777777" w:rsidTr="007D59CE">
        <w:trPr>
          <w:tblCellSpacing w:w="0" w:type="dxa"/>
          <w:jc w:val="center"/>
        </w:trPr>
        <w:tc>
          <w:tcPr>
            <w:tcW w:w="3990" w:type="dxa"/>
          </w:tcPr>
          <w:p w14:paraId="552D6F8C" w14:textId="77777777" w:rsidR="00105012" w:rsidRPr="004D6A26" w:rsidRDefault="00105012" w:rsidP="007D59CE">
            <w:pPr>
              <w:pStyle w:val="NormalWeb"/>
              <w:rPr>
                <w:lang w:val="az-Latn-AZ"/>
              </w:rPr>
            </w:pPr>
            <w:r w:rsidRPr="004D6A26">
              <w:rPr>
                <w:lang w:val="az-Latn-AZ"/>
              </w:rPr>
              <w:lastRenderedPageBreak/>
              <w:t>_________________________________</w:t>
            </w:r>
          </w:p>
          <w:p w14:paraId="4B1D2108" w14:textId="77777777" w:rsidR="00105012" w:rsidRPr="004D6A26" w:rsidRDefault="00105012" w:rsidP="007D59CE">
            <w:pPr>
              <w:pStyle w:val="NormalWeb"/>
              <w:jc w:val="center"/>
              <w:rPr>
                <w:lang w:val="az-Latn-AZ"/>
              </w:rPr>
            </w:pPr>
            <w:r w:rsidRPr="004D6A26">
              <w:rPr>
                <w:i/>
                <w:iCs/>
                <w:sz w:val="20"/>
                <w:szCs w:val="20"/>
                <w:lang w:val="az-Latn-AZ"/>
              </w:rPr>
              <w:t>(sifarişçi-təsərrüfat subyektinin baş direktoru və ya direktoru)</w:t>
            </w:r>
          </w:p>
        </w:tc>
        <w:tc>
          <w:tcPr>
            <w:tcW w:w="1185" w:type="dxa"/>
          </w:tcPr>
          <w:p w14:paraId="3788FB36" w14:textId="77777777"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</w:t>
            </w:r>
          </w:p>
          <w:p w14:paraId="1D1A0F26" w14:textId="77777777"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imza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020" w:type="dxa"/>
          </w:tcPr>
          <w:p w14:paraId="0BC3F80E" w14:textId="77777777"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______________________________________</w:t>
            </w:r>
          </w:p>
          <w:p w14:paraId="780FDCFE" w14:textId="77777777"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105012" w14:paraId="20AD69C4" w14:textId="77777777" w:rsidTr="007D59CE">
        <w:trPr>
          <w:tblCellSpacing w:w="0" w:type="dxa"/>
          <w:jc w:val="center"/>
        </w:trPr>
        <w:tc>
          <w:tcPr>
            <w:tcW w:w="3990" w:type="dxa"/>
          </w:tcPr>
          <w:p w14:paraId="2BB58B0E" w14:textId="77777777" w:rsidR="00105012" w:rsidRPr="004D6A26" w:rsidRDefault="00105012" w:rsidP="007D59CE">
            <w:pPr>
              <w:pStyle w:val="NormalWeb"/>
              <w:rPr>
                <w:lang w:val="az-Latn-AZ"/>
              </w:rPr>
            </w:pPr>
            <w:r w:rsidRPr="004D6A26">
              <w:rPr>
                <w:lang w:val="az-Latn-AZ"/>
              </w:rPr>
              <w:t>_________________________________</w:t>
            </w:r>
          </w:p>
          <w:p w14:paraId="6EA46DCD" w14:textId="77777777" w:rsidR="00105012" w:rsidRPr="004D6A26" w:rsidRDefault="00105012" w:rsidP="007D59CE">
            <w:pPr>
              <w:pStyle w:val="NormalWeb"/>
              <w:jc w:val="center"/>
              <w:rPr>
                <w:lang w:val="az-Latn-AZ"/>
              </w:rPr>
            </w:pPr>
            <w:r w:rsidRPr="004D6A26">
              <w:rPr>
                <w:i/>
                <w:iCs/>
                <w:sz w:val="20"/>
                <w:szCs w:val="20"/>
                <w:lang w:val="az-Latn-AZ"/>
              </w:rPr>
              <w:t>(sifarişçi-təsərrüfat subyektinin baş mühasibi və ya böyük mühasibi)</w:t>
            </w:r>
          </w:p>
        </w:tc>
        <w:tc>
          <w:tcPr>
            <w:tcW w:w="1185" w:type="dxa"/>
          </w:tcPr>
          <w:p w14:paraId="351549E2" w14:textId="77777777"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</w:t>
            </w:r>
          </w:p>
          <w:p w14:paraId="0CC0390C" w14:textId="77777777"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imza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020" w:type="dxa"/>
          </w:tcPr>
          <w:p w14:paraId="455941F3" w14:textId="77777777"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______________________________________</w:t>
            </w:r>
          </w:p>
          <w:p w14:paraId="0C43D0C9" w14:textId="77777777"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37BF4744" w14:textId="77777777" w:rsidR="00105012" w:rsidRDefault="00105012" w:rsidP="00105012">
      <w:pPr>
        <w:pStyle w:val="NormalWeb"/>
        <w:rPr>
          <w:b/>
          <w:bCs/>
        </w:rPr>
      </w:pPr>
      <w:proofErr w:type="spellStart"/>
      <w:r>
        <w:rPr>
          <w:b/>
          <w:bCs/>
        </w:rPr>
        <w:t>Yekun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sənədlərə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əlavələr</w:t>
      </w:r>
      <w:proofErr w:type="spellEnd"/>
      <w:r>
        <w:rPr>
          <w:b/>
          <w:bCs/>
        </w:rPr>
        <w:t xml:space="preserve"> </w:t>
      </w:r>
    </w:p>
    <w:p w14:paraId="401DC4FC" w14:textId="77777777" w:rsidR="00105012" w:rsidRDefault="00105012" w:rsidP="00105012">
      <w:pPr>
        <w:pStyle w:val="NormalWeb"/>
        <w:ind w:left="720"/>
      </w:pPr>
      <w:r>
        <w:t xml:space="preserve">30.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sənədlərə</w:t>
      </w:r>
      <w:proofErr w:type="spellEnd"/>
      <w:r>
        <w:t xml:space="preserve"> </w:t>
      </w:r>
      <w:proofErr w:type="spellStart"/>
      <w:r>
        <w:t>əlavələr</w:t>
      </w:r>
      <w:proofErr w:type="spellEnd"/>
      <w:r>
        <w:t xml:space="preserve"> audit </w:t>
      </w:r>
      <w:proofErr w:type="spellStart"/>
      <w:r>
        <w:t>aparılarkən</w:t>
      </w:r>
      <w:proofErr w:type="spellEnd"/>
      <w:r>
        <w:t xml:space="preserve"> </w:t>
      </w:r>
      <w:proofErr w:type="spellStart"/>
      <w:r>
        <w:t>auditin</w:t>
      </w:r>
      <w:proofErr w:type="spellEnd"/>
      <w:r>
        <w:t xml:space="preserve"> </w:t>
      </w:r>
      <w:proofErr w:type="spellStart"/>
      <w:r>
        <w:t>aşkar</w:t>
      </w:r>
      <w:proofErr w:type="spellEnd"/>
      <w:r>
        <w:t xml:space="preserve"> </w:t>
      </w:r>
      <w:proofErr w:type="spellStart"/>
      <w:r>
        <w:t>etdiyi</w:t>
      </w:r>
      <w:proofErr w:type="spellEnd"/>
      <w:r>
        <w:t xml:space="preserve"> </w:t>
      </w:r>
      <w:proofErr w:type="spellStart"/>
      <w:r>
        <w:t>faktları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 </w:t>
      </w:r>
      <w:proofErr w:type="spellStart"/>
      <w:r>
        <w:t>sənədlərdir</w:t>
      </w:r>
      <w:proofErr w:type="spellEnd"/>
      <w:r>
        <w:t>.</w:t>
      </w:r>
    </w:p>
    <w:p w14:paraId="511AC3C0" w14:textId="77777777" w:rsidR="00105012" w:rsidRDefault="00105012" w:rsidP="00105012">
      <w:pPr>
        <w:pStyle w:val="NormalWeb"/>
        <w:ind w:left="720"/>
      </w:pPr>
      <w:r>
        <w:t xml:space="preserve">31.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sənədlərə</w:t>
      </w:r>
      <w:proofErr w:type="spellEnd"/>
      <w:r>
        <w:t xml:space="preserve"> </w:t>
      </w:r>
      <w:proofErr w:type="spellStart"/>
      <w:r>
        <w:t>aşağıdakı</w:t>
      </w:r>
      <w:proofErr w:type="spellEnd"/>
      <w:r>
        <w:t xml:space="preserve"> </w:t>
      </w:r>
      <w:proofErr w:type="spellStart"/>
      <w:r>
        <w:t>sənədlər</w:t>
      </w:r>
      <w:proofErr w:type="spellEnd"/>
      <w:r>
        <w:t xml:space="preserve"> </w:t>
      </w:r>
      <w:proofErr w:type="spellStart"/>
      <w:r>
        <w:t>əlavə</w:t>
      </w:r>
      <w:proofErr w:type="spellEnd"/>
      <w:r>
        <w:t xml:space="preserve"> </w:t>
      </w:r>
      <w:proofErr w:type="spellStart"/>
      <w:r>
        <w:t>edilir</w:t>
      </w:r>
      <w:proofErr w:type="spellEnd"/>
      <w:r>
        <w:t>:</w:t>
      </w:r>
    </w:p>
    <w:p w14:paraId="0AD46C2D" w14:textId="77777777" w:rsidR="00105012" w:rsidRDefault="00105012" w:rsidP="00105012">
      <w:pPr>
        <w:pStyle w:val="NormalWeb"/>
        <w:ind w:left="1440"/>
      </w:pPr>
      <w:r>
        <w:t xml:space="preserve">1. </w:t>
      </w:r>
      <w:proofErr w:type="spellStart"/>
      <w:r>
        <w:t>Maliyyə-təsərrüfat</w:t>
      </w:r>
      <w:proofErr w:type="spellEnd"/>
      <w:r>
        <w:t xml:space="preserve"> </w:t>
      </w:r>
      <w:proofErr w:type="spellStart"/>
      <w:r>
        <w:t>fəaliyyətinin</w:t>
      </w:r>
      <w:proofErr w:type="spellEnd"/>
      <w:r>
        <w:t xml:space="preserve"> </w:t>
      </w:r>
      <w:proofErr w:type="spellStart"/>
      <w:r>
        <w:t>auditinə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sənədlərin</w:t>
      </w:r>
      <w:proofErr w:type="spellEnd"/>
      <w:r>
        <w:t xml:space="preserve"> </w:t>
      </w:r>
      <w:proofErr w:type="spellStart"/>
      <w:r>
        <w:t>siyahısı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1).</w:t>
      </w:r>
    </w:p>
    <w:p w14:paraId="1246C282" w14:textId="77777777" w:rsidR="00105012" w:rsidRDefault="00105012" w:rsidP="00105012">
      <w:pPr>
        <w:pStyle w:val="NormalWeb"/>
        <w:ind w:left="1440"/>
      </w:pPr>
      <w:r>
        <w:t xml:space="preserve">2. Audit </w:t>
      </w:r>
      <w:proofErr w:type="spellStart"/>
      <w:r>
        <w:t>nəticəsində</w:t>
      </w:r>
      <w:proofErr w:type="spellEnd"/>
      <w:r>
        <w:t xml:space="preserve"> </w:t>
      </w:r>
      <w:proofErr w:type="spellStart"/>
      <w:r>
        <w:t>aşkar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nöqsan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çatışmazlıqlara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2).</w:t>
      </w:r>
    </w:p>
    <w:p w14:paraId="3FA0A5A1" w14:textId="77777777" w:rsidR="00105012" w:rsidRDefault="00105012" w:rsidP="00105012">
      <w:pPr>
        <w:pStyle w:val="NormalWeb"/>
        <w:ind w:left="1440"/>
      </w:pPr>
      <w:r>
        <w:t xml:space="preserve">3. </w:t>
      </w:r>
      <w:proofErr w:type="spellStart"/>
      <w:r>
        <w:t>Bankdan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nağd</w:t>
      </w:r>
      <w:proofErr w:type="spellEnd"/>
      <w:r>
        <w:t xml:space="preserve"> </w:t>
      </w:r>
      <w:proofErr w:type="spellStart"/>
      <w:r>
        <w:t>pulların</w:t>
      </w:r>
      <w:proofErr w:type="spellEnd"/>
      <w:r>
        <w:t xml:space="preserve"> </w:t>
      </w:r>
      <w:proofErr w:type="spellStart"/>
      <w:r>
        <w:t>hərəkətinə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3).</w:t>
      </w:r>
    </w:p>
    <w:p w14:paraId="10FEF85E" w14:textId="77777777" w:rsidR="00105012" w:rsidRDefault="00105012" w:rsidP="00105012">
      <w:pPr>
        <w:pStyle w:val="NormalWeb"/>
        <w:ind w:left="1440"/>
      </w:pPr>
      <w:r>
        <w:t xml:space="preserve">4. </w:t>
      </w:r>
      <w:proofErr w:type="spellStart"/>
      <w:r>
        <w:t>Debitor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kreditor</w:t>
      </w:r>
      <w:proofErr w:type="spellEnd"/>
      <w:r>
        <w:t xml:space="preserve"> </w:t>
      </w:r>
      <w:proofErr w:type="spellStart"/>
      <w:r>
        <w:t>borclarına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4).</w:t>
      </w:r>
    </w:p>
    <w:p w14:paraId="208AF0B0" w14:textId="77777777" w:rsidR="00105012" w:rsidRDefault="00105012" w:rsidP="00105012">
      <w:pPr>
        <w:pStyle w:val="NormalWeb"/>
        <w:ind w:left="1440"/>
      </w:pPr>
      <w:r>
        <w:t xml:space="preserve">5. </w:t>
      </w:r>
      <w:proofErr w:type="spellStart"/>
      <w:r>
        <w:t>Gəlir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xərclərə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5).</w:t>
      </w:r>
    </w:p>
    <w:p w14:paraId="0D404ECE" w14:textId="77777777" w:rsidR="00105012" w:rsidRDefault="00105012" w:rsidP="00105012">
      <w:pPr>
        <w:pStyle w:val="NormalWeb"/>
        <w:ind w:left="1440"/>
      </w:pPr>
      <w:r>
        <w:t xml:space="preserve">6. </w:t>
      </w:r>
      <w:proofErr w:type="spellStart"/>
      <w:r>
        <w:t>Pul</w:t>
      </w:r>
      <w:proofErr w:type="spellEnd"/>
      <w:r>
        <w:t xml:space="preserve"> </w:t>
      </w:r>
      <w:proofErr w:type="spellStart"/>
      <w:r>
        <w:t>vəsaitlərinin</w:t>
      </w:r>
      <w:proofErr w:type="spellEnd"/>
      <w:r>
        <w:t xml:space="preserve"> / </w:t>
      </w:r>
      <w:proofErr w:type="spellStart"/>
      <w:r>
        <w:t>maddi</w:t>
      </w:r>
      <w:proofErr w:type="spellEnd"/>
      <w:r>
        <w:t xml:space="preserve"> </w:t>
      </w:r>
      <w:proofErr w:type="spellStart"/>
      <w:r>
        <w:t>dəyərlilərin</w:t>
      </w:r>
      <w:proofErr w:type="spellEnd"/>
      <w:r>
        <w:t xml:space="preserve"> </w:t>
      </w:r>
      <w:proofErr w:type="spellStart"/>
      <w:r>
        <w:t>inventarizasiya</w:t>
      </w:r>
      <w:proofErr w:type="spellEnd"/>
      <w:r>
        <w:t xml:space="preserve"> </w:t>
      </w:r>
      <w:proofErr w:type="spellStart"/>
      <w:r>
        <w:t>aktı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6)</w:t>
      </w:r>
    </w:p>
    <w:p w14:paraId="771BF785" w14:textId="77777777" w:rsidR="00105012" w:rsidRDefault="00105012" w:rsidP="00105012">
      <w:pPr>
        <w:pStyle w:val="NormalWeb"/>
        <w:ind w:left="1440"/>
      </w:pPr>
      <w:r>
        <w:t>7. Maddi-</w:t>
      </w:r>
      <w:proofErr w:type="spellStart"/>
      <w:r>
        <w:t>məsul</w:t>
      </w:r>
      <w:proofErr w:type="spellEnd"/>
      <w:r>
        <w:t xml:space="preserve"> </w:t>
      </w:r>
      <w:proofErr w:type="spellStart"/>
      <w:r>
        <w:t>şəxsin-xəzinədarın</w:t>
      </w:r>
      <w:proofErr w:type="spellEnd"/>
      <w:r>
        <w:t xml:space="preserve"> / </w:t>
      </w:r>
      <w:proofErr w:type="spellStart"/>
      <w:r>
        <w:t>anbardarın</w:t>
      </w:r>
      <w:proofErr w:type="spellEnd"/>
      <w:r>
        <w:t xml:space="preserve"> </w:t>
      </w:r>
      <w:proofErr w:type="spellStart"/>
      <w:r>
        <w:t>iltizamı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6/1).</w:t>
      </w:r>
    </w:p>
    <w:p w14:paraId="06F39C7C" w14:textId="77777777" w:rsidR="00105012" w:rsidRDefault="00105012" w:rsidP="00105012">
      <w:pPr>
        <w:pStyle w:val="NormalWeb"/>
        <w:ind w:left="1440"/>
      </w:pPr>
      <w:r>
        <w:t xml:space="preserve">8. </w:t>
      </w:r>
      <w:proofErr w:type="spellStart"/>
      <w:r>
        <w:t>Nağd</w:t>
      </w:r>
      <w:proofErr w:type="spellEnd"/>
      <w:r>
        <w:t xml:space="preserve"> </w:t>
      </w:r>
      <w:proofErr w:type="spellStart"/>
      <w:r>
        <w:t>pulların</w:t>
      </w:r>
      <w:proofErr w:type="spellEnd"/>
      <w:r>
        <w:t xml:space="preserve"> / </w:t>
      </w:r>
      <w:proofErr w:type="spellStart"/>
      <w:r>
        <w:t>maddi</w:t>
      </w:r>
      <w:proofErr w:type="spellEnd"/>
      <w:r>
        <w:t xml:space="preserve"> </w:t>
      </w:r>
      <w:proofErr w:type="spellStart"/>
      <w:r>
        <w:t>dəyərlilərin</w:t>
      </w:r>
      <w:proofErr w:type="spellEnd"/>
      <w:r>
        <w:t xml:space="preserve"> </w:t>
      </w:r>
      <w:proofErr w:type="spellStart"/>
      <w:r>
        <w:t>mühasibat</w:t>
      </w:r>
      <w:proofErr w:type="spellEnd"/>
      <w:r>
        <w:t xml:space="preserve"> </w:t>
      </w:r>
      <w:proofErr w:type="spellStart"/>
      <w:r>
        <w:t>qalığına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6/2).</w:t>
      </w:r>
    </w:p>
    <w:p w14:paraId="4AC6FB91" w14:textId="77777777" w:rsidR="00105012" w:rsidRDefault="00105012" w:rsidP="00105012">
      <w:pPr>
        <w:pStyle w:val="NormalWeb"/>
        <w:ind w:left="1440"/>
      </w:pPr>
      <w:r>
        <w:t xml:space="preserve">9. </w:t>
      </w:r>
      <w:proofErr w:type="spellStart"/>
      <w:r>
        <w:t>Nağd</w:t>
      </w:r>
      <w:proofErr w:type="spellEnd"/>
      <w:r>
        <w:t xml:space="preserve"> </w:t>
      </w:r>
      <w:proofErr w:type="spellStart"/>
      <w:r>
        <w:t>pulların</w:t>
      </w:r>
      <w:proofErr w:type="spellEnd"/>
      <w:r>
        <w:t xml:space="preserve"> </w:t>
      </w:r>
      <w:proofErr w:type="spellStart"/>
      <w:r>
        <w:t>inventarizasiyası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müqayisə</w:t>
      </w:r>
      <w:proofErr w:type="spellEnd"/>
      <w:r>
        <w:t xml:space="preserve"> </w:t>
      </w:r>
      <w:proofErr w:type="spellStart"/>
      <w:r>
        <w:t>cədvəli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6/3).</w:t>
      </w:r>
    </w:p>
    <w:p w14:paraId="4EADBE32" w14:textId="77777777" w:rsidR="00105012" w:rsidRDefault="00105012" w:rsidP="00105012">
      <w:pPr>
        <w:pStyle w:val="NormalWeb"/>
        <w:ind w:left="1440"/>
      </w:pPr>
      <w:r>
        <w:t xml:space="preserve">10. Maddi </w:t>
      </w:r>
      <w:proofErr w:type="spellStart"/>
      <w:r>
        <w:t>dəyərlilərin</w:t>
      </w:r>
      <w:proofErr w:type="spellEnd"/>
      <w:r>
        <w:t xml:space="preserve"> </w:t>
      </w:r>
      <w:proofErr w:type="spellStart"/>
      <w:r>
        <w:t>inventarizasiyası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müqayisə</w:t>
      </w:r>
      <w:proofErr w:type="spellEnd"/>
      <w:r>
        <w:t xml:space="preserve"> </w:t>
      </w:r>
      <w:proofErr w:type="spellStart"/>
      <w:r>
        <w:t>cədvəli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6/4).</w:t>
      </w:r>
    </w:p>
    <w:p w14:paraId="7A6659CE" w14:textId="77777777" w:rsidR="00105012" w:rsidRDefault="00105012" w:rsidP="00105012">
      <w:pPr>
        <w:pStyle w:val="NormalWeb"/>
        <w:ind w:left="1440"/>
      </w:pPr>
      <w:r>
        <w:t xml:space="preserve">11. </w:t>
      </w:r>
      <w:proofErr w:type="spellStart"/>
      <w:r>
        <w:t>Auditorun</w:t>
      </w:r>
      <w:proofErr w:type="spellEnd"/>
      <w:r>
        <w:t xml:space="preserve">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sənədlərinin</w:t>
      </w:r>
      <w:proofErr w:type="spellEnd"/>
      <w:r>
        <w:t xml:space="preserve"> </w:t>
      </w:r>
      <w:proofErr w:type="spellStart"/>
      <w:r>
        <w:t>təhvil-qəbul</w:t>
      </w:r>
      <w:proofErr w:type="spellEnd"/>
      <w:r>
        <w:t xml:space="preserve"> </w:t>
      </w:r>
      <w:proofErr w:type="spellStart"/>
      <w:r>
        <w:t>aktı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7).</w:t>
      </w:r>
    </w:p>
    <w:p w14:paraId="43902547" w14:textId="77777777" w:rsidR="00105012" w:rsidRDefault="00105012" w:rsidP="00105012">
      <w:pPr>
        <w:pStyle w:val="NormalWeb"/>
        <w:ind w:left="720"/>
      </w:pPr>
      <w:r>
        <w:t xml:space="preserve">32.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sənədlərə</w:t>
      </w:r>
      <w:proofErr w:type="spellEnd"/>
      <w:r>
        <w:t xml:space="preserve"> </w:t>
      </w:r>
      <w:proofErr w:type="spellStart"/>
      <w:r>
        <w:t>aşağıdakı</w:t>
      </w:r>
      <w:proofErr w:type="spellEnd"/>
      <w:r>
        <w:t xml:space="preserve"> </w:t>
      </w:r>
      <w:proofErr w:type="spellStart"/>
      <w:r>
        <w:t>sənədlər</w:t>
      </w:r>
      <w:proofErr w:type="spellEnd"/>
      <w:r>
        <w:t xml:space="preserve"> </w:t>
      </w:r>
      <w:proofErr w:type="spellStart"/>
      <w:r>
        <w:t>əlavə</w:t>
      </w:r>
      <w:proofErr w:type="spellEnd"/>
      <w:r>
        <w:t xml:space="preserve"> </w:t>
      </w:r>
      <w:proofErr w:type="spellStart"/>
      <w:r>
        <w:t>edilə</w:t>
      </w:r>
      <w:proofErr w:type="spellEnd"/>
      <w:r>
        <w:t xml:space="preserve"> </w:t>
      </w:r>
      <w:proofErr w:type="spellStart"/>
      <w:r>
        <w:t>bilər</w:t>
      </w:r>
      <w:proofErr w:type="spellEnd"/>
      <w:r>
        <w:t>:</w:t>
      </w:r>
    </w:p>
    <w:p w14:paraId="0BF2EEEF" w14:textId="77777777" w:rsidR="00105012" w:rsidRDefault="00105012" w:rsidP="00105012">
      <w:pPr>
        <w:pStyle w:val="NormalWeb"/>
        <w:ind w:left="1440"/>
      </w:pPr>
      <w:r>
        <w:t xml:space="preserve">1. </w:t>
      </w:r>
      <w:proofErr w:type="spellStart"/>
      <w:r>
        <w:t>Ekspert</w:t>
      </w:r>
      <w:proofErr w:type="spellEnd"/>
      <w:r>
        <w:t xml:space="preserve"> </w:t>
      </w:r>
      <w:proofErr w:type="spellStart"/>
      <w:r>
        <w:t>rəyi</w:t>
      </w:r>
      <w:proofErr w:type="spellEnd"/>
      <w:r>
        <w:t>.</w:t>
      </w:r>
    </w:p>
    <w:p w14:paraId="01C50E03" w14:textId="77777777" w:rsidR="00105012" w:rsidRDefault="00105012" w:rsidP="00105012">
      <w:pPr>
        <w:pStyle w:val="NormalWeb"/>
        <w:ind w:left="1440"/>
      </w:pPr>
      <w:r>
        <w:t xml:space="preserve">2. </w:t>
      </w:r>
      <w:proofErr w:type="spellStart"/>
      <w:r>
        <w:t>Auditin</w:t>
      </w:r>
      <w:proofErr w:type="spellEnd"/>
      <w:r>
        <w:t xml:space="preserve"> </w:t>
      </w:r>
      <w:proofErr w:type="spellStart"/>
      <w:r>
        <w:t>nəticələrində</w:t>
      </w:r>
      <w:proofErr w:type="spellEnd"/>
      <w:r>
        <w:t xml:space="preserve"> </w:t>
      </w:r>
      <w:proofErr w:type="spellStart"/>
      <w:r>
        <w:t>maraqlı</w:t>
      </w:r>
      <w:proofErr w:type="spellEnd"/>
      <w:r>
        <w:t xml:space="preserve"> </w:t>
      </w:r>
      <w:proofErr w:type="spellStart"/>
      <w:r>
        <w:t>tərəflərin</w:t>
      </w:r>
      <w:proofErr w:type="spellEnd"/>
      <w:r>
        <w:t xml:space="preserve"> </w:t>
      </w:r>
      <w:proofErr w:type="spellStart"/>
      <w:r>
        <w:t>məlumatlandırılması</w:t>
      </w:r>
      <w:proofErr w:type="spellEnd"/>
      <w:r>
        <w:t xml:space="preserve"> </w:t>
      </w:r>
      <w:proofErr w:type="spellStart"/>
      <w:r>
        <w:t>məktubu</w:t>
      </w:r>
      <w:proofErr w:type="spellEnd"/>
      <w:r>
        <w:t>.</w:t>
      </w:r>
    </w:p>
    <w:p w14:paraId="7FB72BA1" w14:textId="77777777" w:rsidR="00105012" w:rsidRDefault="00105012" w:rsidP="00105012">
      <w:pPr>
        <w:pStyle w:val="NormalWeb"/>
        <w:ind w:left="1440"/>
      </w:pPr>
      <w:r>
        <w:lastRenderedPageBreak/>
        <w:t xml:space="preserve">3. </w:t>
      </w:r>
      <w:proofErr w:type="spellStart"/>
      <w:r>
        <w:t>İşçilərə</w:t>
      </w:r>
      <w:proofErr w:type="spellEnd"/>
      <w:r>
        <w:t xml:space="preserve"> </w:t>
      </w:r>
      <w:proofErr w:type="spellStart"/>
      <w:r>
        <w:t>hesablanıb</w:t>
      </w:r>
      <w:proofErr w:type="spellEnd"/>
      <w:r>
        <w:t xml:space="preserve"> </w:t>
      </w:r>
      <w:proofErr w:type="spellStart"/>
      <w:r>
        <w:t>ödənilmiş</w:t>
      </w:r>
      <w:proofErr w:type="spellEnd"/>
      <w:r>
        <w:t xml:space="preserve"> </w:t>
      </w:r>
      <w:proofErr w:type="spellStart"/>
      <w:r>
        <w:t>əmək</w:t>
      </w:r>
      <w:proofErr w:type="spellEnd"/>
      <w:r>
        <w:t xml:space="preserve"> </w:t>
      </w:r>
      <w:proofErr w:type="spellStart"/>
      <w:r>
        <w:t>haqqına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</w:t>
      </w:r>
    </w:p>
    <w:p w14:paraId="3111B594" w14:textId="77777777" w:rsidR="00105012" w:rsidRDefault="00105012" w:rsidP="00105012">
      <w:pPr>
        <w:pStyle w:val="NormalWeb"/>
        <w:ind w:left="720"/>
      </w:pPr>
      <w:r>
        <w:t xml:space="preserve">Bu </w:t>
      </w:r>
      <w:proofErr w:type="spellStart"/>
      <w:r>
        <w:t>sənədlərin</w:t>
      </w:r>
      <w:proofErr w:type="spellEnd"/>
      <w:r>
        <w:t xml:space="preserve"> </w:t>
      </w:r>
      <w:proofErr w:type="spellStart"/>
      <w:r>
        <w:t>formasını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məzmununu</w:t>
      </w:r>
      <w:proofErr w:type="spellEnd"/>
      <w:r>
        <w:t xml:space="preserve"> auditor </w:t>
      </w:r>
      <w:proofErr w:type="spellStart"/>
      <w:r>
        <w:t>sərbəst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edir</w:t>
      </w:r>
      <w:proofErr w:type="spellEnd"/>
      <w:r>
        <w:t>.</w:t>
      </w:r>
    </w:p>
    <w:p w14:paraId="0F6FC383" w14:textId="77777777" w:rsidR="00105012" w:rsidRDefault="00105012" w:rsidP="00105012">
      <w:pPr>
        <w:pStyle w:val="NormalWeb"/>
        <w:rPr>
          <w:b/>
          <w:bCs/>
        </w:rPr>
      </w:pPr>
      <w:proofErr w:type="spellStart"/>
      <w:r>
        <w:rPr>
          <w:b/>
          <w:bCs/>
        </w:rPr>
        <w:t>Yekun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sənədlərinə</w:t>
      </w:r>
      <w:proofErr w:type="spellEnd"/>
      <w:r>
        <w:rPr>
          <w:b/>
          <w:bCs/>
        </w:rPr>
        <w:t xml:space="preserve"> sahib </w:t>
      </w:r>
      <w:proofErr w:type="spellStart"/>
      <w:r>
        <w:rPr>
          <w:b/>
          <w:bCs/>
        </w:rPr>
        <w:t>olmaq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onların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saxlanılması</w:t>
      </w:r>
      <w:proofErr w:type="spellEnd"/>
      <w:r>
        <w:rPr>
          <w:b/>
          <w:bCs/>
        </w:rPr>
        <w:t xml:space="preserve"> </w:t>
      </w:r>
    </w:p>
    <w:p w14:paraId="4DAC3CC6" w14:textId="77777777" w:rsidR="00105012" w:rsidRDefault="00105012" w:rsidP="00105012">
      <w:pPr>
        <w:pStyle w:val="NormalWeb"/>
        <w:ind w:left="720"/>
      </w:pPr>
      <w:r>
        <w:t xml:space="preserve">33. Audit </w:t>
      </w:r>
      <w:proofErr w:type="spellStart"/>
      <w:r>
        <w:t>başa</w:t>
      </w:r>
      <w:proofErr w:type="spellEnd"/>
      <w:r>
        <w:t xml:space="preserve"> </w:t>
      </w:r>
      <w:proofErr w:type="spellStart"/>
      <w:r>
        <w:t>çatdıqdan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sənədlərinin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nüsxəsi</w:t>
      </w:r>
      <w:proofErr w:type="spellEnd"/>
      <w:r>
        <w:t xml:space="preserve"> </w:t>
      </w:r>
      <w:proofErr w:type="spellStart"/>
      <w:r>
        <w:t>auditorda</w:t>
      </w:r>
      <w:proofErr w:type="spellEnd"/>
      <w:r>
        <w:t xml:space="preserve"> (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auditor </w:t>
      </w:r>
      <w:proofErr w:type="spellStart"/>
      <w:r>
        <w:t>təşkilatında</w:t>
      </w:r>
      <w:proofErr w:type="spellEnd"/>
      <w:r>
        <w:t xml:space="preserve">) </w:t>
      </w:r>
      <w:proofErr w:type="spellStart"/>
      <w:r>
        <w:t>qalır</w:t>
      </w:r>
      <w:proofErr w:type="spellEnd"/>
      <w:r>
        <w:t xml:space="preserve">,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nüsxəsi</w:t>
      </w:r>
      <w:proofErr w:type="spellEnd"/>
      <w:r>
        <w:t xml:space="preserve"> auditor </w:t>
      </w:r>
      <w:proofErr w:type="spellStart"/>
      <w:r>
        <w:t>rəyi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aktla</w:t>
      </w:r>
      <w:proofErr w:type="spellEnd"/>
      <w:r>
        <w:t xml:space="preserve"> </w:t>
      </w:r>
      <w:proofErr w:type="spellStart"/>
      <w:r>
        <w:t>birlikdə</w:t>
      </w:r>
      <w:proofErr w:type="spellEnd"/>
      <w:r>
        <w:t xml:space="preserve"> </w:t>
      </w:r>
      <w:proofErr w:type="spellStart"/>
      <w:r>
        <w:t>sifarişçiyə</w:t>
      </w:r>
      <w:proofErr w:type="spellEnd"/>
      <w:r>
        <w:t xml:space="preserve"> </w:t>
      </w:r>
      <w:proofErr w:type="spellStart"/>
      <w:r>
        <w:t>verilir</w:t>
      </w:r>
      <w:proofErr w:type="spellEnd"/>
      <w:r>
        <w:t>.</w:t>
      </w:r>
    </w:p>
    <w:p w14:paraId="63A45D02" w14:textId="77777777" w:rsidR="00105012" w:rsidRDefault="00105012" w:rsidP="00105012">
      <w:pPr>
        <w:pStyle w:val="NormalWeb"/>
        <w:ind w:left="720"/>
      </w:pPr>
      <w:r>
        <w:t xml:space="preserve">34. Auditor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sənədlərinin</w:t>
      </w:r>
      <w:proofErr w:type="spellEnd"/>
      <w:r>
        <w:t xml:space="preserve"> </w:t>
      </w:r>
      <w:proofErr w:type="spellStart"/>
      <w:r>
        <w:t>məxfilik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mühafizə</w:t>
      </w:r>
      <w:proofErr w:type="spellEnd"/>
      <w:r>
        <w:t xml:space="preserve"> </w:t>
      </w:r>
      <w:proofErr w:type="spellStart"/>
      <w:r>
        <w:t>olunması</w:t>
      </w:r>
      <w:proofErr w:type="spellEnd"/>
      <w:r>
        <w:t xml:space="preserve"> </w:t>
      </w:r>
      <w:proofErr w:type="spellStart"/>
      <w:r>
        <w:t>tələblərini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saxlanılmasını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etməlidir</w:t>
      </w:r>
      <w:proofErr w:type="spellEnd"/>
      <w:r>
        <w:t>.</w:t>
      </w:r>
    </w:p>
    <w:p w14:paraId="3390F0D7" w14:textId="77777777" w:rsidR="00105012" w:rsidRDefault="00105012" w:rsidP="00105012">
      <w:pPr>
        <w:pStyle w:val="NormalWeb"/>
        <w:ind w:left="720"/>
      </w:pPr>
      <w:r>
        <w:t xml:space="preserve">35.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sənədlərinin</w:t>
      </w:r>
      <w:proofErr w:type="spellEnd"/>
      <w:r>
        <w:t xml:space="preserve"> </w:t>
      </w:r>
      <w:proofErr w:type="spellStart"/>
      <w:r>
        <w:t>saxlanma</w:t>
      </w:r>
      <w:proofErr w:type="spellEnd"/>
      <w:r>
        <w:t xml:space="preserve"> </w:t>
      </w:r>
      <w:proofErr w:type="spellStart"/>
      <w:r>
        <w:t>müddəti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qanunvericiliyinə</w:t>
      </w:r>
      <w:proofErr w:type="spellEnd"/>
      <w:r>
        <w:t xml:space="preserve"> </w:t>
      </w:r>
      <w:proofErr w:type="spellStart"/>
      <w:r>
        <w:t>müvafiq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</w:t>
      </w:r>
    </w:p>
    <w:p w14:paraId="5A743D26" w14:textId="77777777" w:rsidR="00EF3200" w:rsidRPr="00105012" w:rsidRDefault="00EF3200">
      <w:pPr>
        <w:rPr>
          <w:lang w:val="en-US"/>
        </w:rPr>
      </w:pPr>
    </w:p>
    <w:sectPr w:rsidR="00EF3200" w:rsidRPr="0010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12"/>
    <w:rsid w:val="0002214E"/>
    <w:rsid w:val="000E1E36"/>
    <w:rsid w:val="00105012"/>
    <w:rsid w:val="002250AB"/>
    <w:rsid w:val="00225EB7"/>
    <w:rsid w:val="005E7A1B"/>
    <w:rsid w:val="00D66362"/>
    <w:rsid w:val="00E14CCB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84E2"/>
  <w15:chartTrackingRefBased/>
  <w15:docId w15:val="{B7B3C324-B72E-466F-8D77-D0CCF874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0501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Vasif Aliyev</cp:lastModifiedBy>
  <cp:revision>2</cp:revision>
  <dcterms:created xsi:type="dcterms:W3CDTF">2022-09-13T13:50:00Z</dcterms:created>
  <dcterms:modified xsi:type="dcterms:W3CDTF">2022-09-13T13:50:00Z</dcterms:modified>
</cp:coreProperties>
</file>